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F3" w:rsidRPr="00D96FF3" w:rsidRDefault="00D96FF3" w:rsidP="00D96FF3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Кабардино-Балкарская Республика</w:t>
      </w:r>
    </w:p>
    <w:p w:rsidR="00D96FF3" w:rsidRPr="00D96FF3" w:rsidRDefault="00D96FF3" w:rsidP="00D96FF3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 профессиональное образовательное учреждение</w:t>
      </w:r>
    </w:p>
    <w:p w:rsidR="00D96FF3" w:rsidRPr="00D96FF3" w:rsidRDefault="00D96FF3" w:rsidP="00D96FF3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«Кабардино-Балкарский автомобильно-дорожный колледж»</w:t>
      </w: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96FF3" w:rsidRPr="004F0450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4F0450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D96FF3" w:rsidRPr="004F0450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</w:rPr>
      </w:pPr>
    </w:p>
    <w:p w:rsidR="00D96FF3" w:rsidRPr="004F0450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4F0450">
        <w:rPr>
          <w:rFonts w:ascii="Times New Roman" w:eastAsia="Times New Roman" w:hAnsi="Times New Roman" w:cs="Times New Roman"/>
          <w:b/>
          <w:sz w:val="52"/>
          <w:szCs w:val="52"/>
        </w:rPr>
        <w:t>ОДБ. 03 «Родная  литература»</w:t>
      </w:r>
    </w:p>
    <w:p w:rsidR="00D96FF3" w:rsidRPr="004F0450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4F0450">
        <w:rPr>
          <w:rFonts w:ascii="Times New Roman" w:eastAsia="Times New Roman" w:hAnsi="Times New Roman" w:cs="Times New Roman"/>
          <w:b/>
          <w:sz w:val="52"/>
          <w:szCs w:val="52"/>
        </w:rPr>
        <w:t>(кабардинский)</w:t>
      </w: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FF3">
        <w:rPr>
          <w:rFonts w:ascii="Times New Roman" w:eastAsia="Times New Roman" w:hAnsi="Times New Roman" w:cs="Times New Roman"/>
        </w:rPr>
        <w:tab/>
      </w:r>
      <w:r w:rsidRPr="00D96FF3">
        <w:rPr>
          <w:rFonts w:ascii="Times New Roman" w:eastAsia="Times New Roman" w:hAnsi="Times New Roman" w:cs="Times New Roman"/>
        </w:rPr>
        <w:tab/>
      </w:r>
      <w:r w:rsidRPr="00D96FF3">
        <w:rPr>
          <w:rFonts w:ascii="Times New Roman" w:eastAsia="Times New Roman" w:hAnsi="Times New Roman" w:cs="Times New Roman"/>
        </w:rPr>
        <w:tab/>
      </w:r>
      <w:r w:rsidRPr="00D96FF3">
        <w:rPr>
          <w:rFonts w:ascii="Times New Roman" w:eastAsia="Times New Roman" w:hAnsi="Times New Roman" w:cs="Times New Roman"/>
        </w:rPr>
        <w:tab/>
      </w:r>
      <w:r w:rsidRPr="00D96FF3">
        <w:rPr>
          <w:rFonts w:ascii="Times New Roman" w:eastAsia="Times New Roman" w:hAnsi="Times New Roman" w:cs="Times New Roman"/>
          <w:sz w:val="28"/>
          <w:szCs w:val="28"/>
        </w:rPr>
        <w:t>для студентов специальности:</w:t>
      </w: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6FF3">
        <w:rPr>
          <w:rFonts w:ascii="Times New Roman" w:hAnsi="Times New Roman" w:cs="Times New Roman"/>
          <w:sz w:val="28"/>
          <w:szCs w:val="28"/>
        </w:rPr>
        <w:t>08.02.05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96FF3">
        <w:rPr>
          <w:rFonts w:ascii="Times New Roman" w:hAnsi="Times New Roman" w:cs="Times New Roman"/>
          <w:sz w:val="28"/>
          <w:szCs w:val="28"/>
        </w:rPr>
        <w:t xml:space="preserve"> Строительство и эксплуатация автомобильных дорог и аэродромов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Нальчик,  </w:t>
      </w: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2022 г.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776" w:tblpY="-34"/>
        <w:tblW w:w="5580" w:type="pct"/>
        <w:tblLook w:val="01E0" w:firstRow="1" w:lastRow="1" w:firstColumn="1" w:lastColumn="1" w:noHBand="0" w:noVBand="0"/>
      </w:tblPr>
      <w:tblGrid>
        <w:gridCol w:w="5776"/>
        <w:gridCol w:w="4681"/>
      </w:tblGrid>
      <w:tr w:rsidR="00D96FF3" w:rsidRPr="00D96FF3" w:rsidTr="00D96FF3">
        <w:trPr>
          <w:trHeight w:val="2126"/>
        </w:trPr>
        <w:tc>
          <w:tcPr>
            <w:tcW w:w="2762" w:type="pct"/>
          </w:tcPr>
          <w:p w:rsidR="00D96FF3" w:rsidRPr="00D96FF3" w:rsidRDefault="00D96FF3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Рассмотрено на заседании</w:t>
            </w:r>
          </w:p>
          <w:p w:rsidR="00D96FF3" w:rsidRPr="00D96FF3" w:rsidRDefault="00D96FF3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общеобразовательных  и гуманитарно-экономических дисциплин</w:t>
            </w:r>
          </w:p>
          <w:p w:rsidR="00D96FF3" w:rsidRPr="00D96FF3" w:rsidRDefault="00D96FF3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2022 г.</w:t>
            </w:r>
          </w:p>
          <w:p w:rsidR="00D96FF3" w:rsidRPr="00D96FF3" w:rsidRDefault="0066037D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____________ </w:t>
            </w:r>
          </w:p>
        </w:tc>
        <w:tc>
          <w:tcPr>
            <w:tcW w:w="2238" w:type="pct"/>
          </w:tcPr>
          <w:p w:rsidR="00D96FF3" w:rsidRPr="00D96FF3" w:rsidRDefault="00D96FF3" w:rsidP="00D96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D96FF3" w:rsidRPr="00D96FF3" w:rsidRDefault="00D96FF3" w:rsidP="00D96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УР ГБПОУ </w:t>
            </w:r>
          </w:p>
          <w:p w:rsidR="00D96FF3" w:rsidRPr="00D96FF3" w:rsidRDefault="00D96FF3" w:rsidP="00D96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«КБАДК»</w:t>
            </w:r>
          </w:p>
          <w:p w:rsidR="00D96FF3" w:rsidRPr="00D96FF3" w:rsidRDefault="00D96FF3" w:rsidP="00D96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D96FF3" w:rsidRPr="00D96FF3" w:rsidRDefault="00D96FF3" w:rsidP="00D96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527F6" w:rsidRPr="002527F6" w:rsidRDefault="002527F6" w:rsidP="0025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527F6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«Родная литература» входит в общеобразовательный цикл под индексом ОДБ 03 и составлена </w:t>
      </w:r>
      <w:r w:rsidRPr="002527F6">
        <w:rPr>
          <w:rFonts w:ascii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2527F6">
        <w:rPr>
          <w:rFonts w:ascii="Times New Roman" w:hAnsi="Times New Roman" w:cs="Times New Roman"/>
          <w:sz w:val="24"/>
          <w:szCs w:val="24"/>
        </w:rPr>
        <w:t>№ 4 от 14 июня 2022 г.) и утвержденными директором ГБПОУ «КБАДК».</w:t>
      </w:r>
      <w:r w:rsidRPr="002527F6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2527F6" w:rsidRPr="002527F6" w:rsidRDefault="002527F6" w:rsidP="0025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7F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527F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6FF3" w:rsidRPr="00D96FF3" w:rsidRDefault="00D96FF3" w:rsidP="00D96FF3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D96FF3" w:rsidRPr="00D96FF3" w:rsidRDefault="00D96FF3" w:rsidP="00D96FF3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  <w:sectPr w:rsidR="00D96FF3" w:rsidRPr="00D96FF3">
          <w:footerReference w:type="default" r:id="rId9"/>
          <w:pgSz w:w="11900" w:h="16838"/>
          <w:pgMar w:top="1103" w:right="1306" w:bottom="834" w:left="1440" w:header="0" w:footer="0" w:gutter="0"/>
          <w:cols w:space="720" w:equalWidth="0">
            <w:col w:w="9160"/>
          </w:cols>
        </w:sect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Тохтабиева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Т. А.- преподаватель ГБПОУ «КБАДК» ОДБ 03  «Родная     литература».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D96FF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Содержание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D96FF3" w:rsidRPr="00D96FF3" w:rsidTr="00D96FF3">
        <w:tc>
          <w:tcPr>
            <w:tcW w:w="739" w:type="dxa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Hlk87379534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рабочей программы </w:t>
            </w:r>
            <w:r w:rsidR="00E040B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 ОДБ 03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040B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итература»</w:t>
            </w:r>
          </w:p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6FF3" w:rsidRPr="00D96FF3" w:rsidTr="00D96FF3">
        <w:tc>
          <w:tcPr>
            <w:tcW w:w="739" w:type="dxa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соде</w:t>
            </w:r>
            <w:r w:rsidR="00E040B2">
              <w:rPr>
                <w:rFonts w:ascii="Times New Roman" w:eastAsia="Times New Roman" w:hAnsi="Times New Roman" w:cs="Times New Roman"/>
                <w:sz w:val="24"/>
                <w:szCs w:val="24"/>
              </w:rPr>
              <w:t>ржание учебной дисциплины ОДБ 03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040B2" w:rsidRPr="00E040B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96FF3" w:rsidRPr="00D96FF3" w:rsidTr="00D96FF3">
        <w:tc>
          <w:tcPr>
            <w:tcW w:w="739" w:type="dxa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учебной д</w:t>
            </w:r>
            <w:r w:rsidR="00E040B2">
              <w:rPr>
                <w:rFonts w:ascii="Times New Roman" w:eastAsia="Times New Roman" w:hAnsi="Times New Roman" w:cs="Times New Roman"/>
                <w:sz w:val="24"/>
                <w:szCs w:val="24"/>
              </w:rPr>
              <w:t>исциплины ОДБ 03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040B2" w:rsidRPr="00E040B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</w:t>
            </w:r>
            <w:r w:rsidR="00B726A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shd w:val="clear" w:color="auto" w:fill="auto"/>
            <w:hideMark/>
          </w:tcPr>
          <w:p w:rsidR="00D96FF3" w:rsidRPr="00D96FF3" w:rsidRDefault="00017144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96FF3" w:rsidRPr="00D96FF3" w:rsidTr="00D96FF3">
        <w:tc>
          <w:tcPr>
            <w:tcW w:w="8677" w:type="dxa"/>
            <w:gridSpan w:val="4"/>
            <w:shd w:val="clear" w:color="auto" w:fill="auto"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6FF3" w:rsidRPr="00D96FF3" w:rsidTr="00D96FF3">
        <w:tc>
          <w:tcPr>
            <w:tcW w:w="739" w:type="dxa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882" w:type="dxa"/>
            <w:shd w:val="clear" w:color="auto" w:fill="auto"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</w:t>
            </w:r>
            <w:r w:rsidR="00E040B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воения учебной дисциплины ОДБ 03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040B2" w:rsidRPr="00E040B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</w:t>
            </w:r>
            <w:r w:rsidR="00B726A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D96FF3" w:rsidRPr="00D96FF3" w:rsidRDefault="00017144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96FF3" w:rsidRPr="00D96FF3" w:rsidTr="00D96FF3">
        <w:tc>
          <w:tcPr>
            <w:tcW w:w="739" w:type="dxa"/>
            <w:shd w:val="clear" w:color="auto" w:fill="auto"/>
            <w:hideMark/>
          </w:tcPr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882" w:type="dxa"/>
            <w:shd w:val="clear" w:color="auto" w:fill="auto"/>
          </w:tcPr>
          <w:p w:rsidR="00D96FF3" w:rsidRPr="00D96FF3" w:rsidRDefault="00E040B2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r w:rsidR="00D96FF3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оценочных средств.</w:t>
            </w:r>
          </w:p>
          <w:p w:rsidR="00D96FF3" w:rsidRPr="00D96FF3" w:rsidRDefault="00D96FF3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D96FF3" w:rsidRPr="00D96FF3" w:rsidRDefault="00017144" w:rsidP="0025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bookmarkEnd w:id="0"/>
    </w:tbl>
    <w:p w:rsidR="00D96FF3" w:rsidRPr="00D96FF3" w:rsidRDefault="00D96FF3" w:rsidP="00252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D96FF3" w:rsidRPr="00D96FF3" w:rsidRDefault="00D96FF3" w:rsidP="00D96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037D" w:rsidRDefault="00D96FF3" w:rsidP="00D96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4969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</w:t>
      </w:r>
      <w:r w:rsidR="00496925" w:rsidRPr="00496925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496925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496925" w:rsidRPr="004969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96925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 xml:space="preserve">ОБЩАЯ ХАРАКТЕРИСТИКА УЧЕБНОЙ ДИСЦИПЛИНЫ  </w:t>
      </w:r>
      <w:r w:rsidR="0066037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«Родная литература»</w:t>
      </w:r>
    </w:p>
    <w:p w:rsidR="00D96FF3" w:rsidRPr="00D96FF3" w:rsidRDefault="00D96FF3" w:rsidP="00D96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ab/>
      </w:r>
    </w:p>
    <w:p w:rsidR="00D96FF3" w:rsidRPr="00D96FF3" w:rsidRDefault="00D96FF3" w:rsidP="00D96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Учебная дисциплина  ОДБ 03 «Родная литература» является обязательной частью общеобразовательного цикла основной образовательной программы в соответствии с ФГОС  по специальности: </w:t>
      </w:r>
      <w:r w:rsidRPr="00D96FF3">
        <w:rPr>
          <w:rFonts w:ascii="Times New Roman" w:hAnsi="Times New Roman" w:cs="Times New Roman"/>
          <w:sz w:val="24"/>
          <w:szCs w:val="24"/>
        </w:rPr>
        <w:t xml:space="preserve">08.02.05 </w:t>
      </w:r>
      <w:r w:rsidRPr="0066037D">
        <w:rPr>
          <w:rFonts w:ascii="Times New Roman" w:hAnsi="Times New Roman" w:cs="Times New Roman"/>
          <w:sz w:val="24"/>
          <w:szCs w:val="24"/>
        </w:rPr>
        <w:t>«</w:t>
      </w:r>
      <w:r w:rsidRPr="004F0450">
        <w:rPr>
          <w:rFonts w:ascii="Times New Roman" w:hAnsi="Times New Roman" w:cs="Times New Roman"/>
          <w:sz w:val="24"/>
          <w:szCs w:val="24"/>
        </w:rPr>
        <w:t>Строительство и эксплуатация автомобильных</w:t>
      </w:r>
      <w:r w:rsidRPr="0066037D">
        <w:rPr>
          <w:rFonts w:ascii="Times New Roman" w:hAnsi="Times New Roman" w:cs="Times New Roman"/>
          <w:sz w:val="24"/>
          <w:szCs w:val="24"/>
        </w:rPr>
        <w:t xml:space="preserve"> дорог и аэродромов»</w:t>
      </w:r>
      <w:r w:rsidR="00E710D6">
        <w:rPr>
          <w:rFonts w:ascii="Times New Roman" w:hAnsi="Times New Roman" w:cs="Times New Roman"/>
          <w:sz w:val="24"/>
          <w:szCs w:val="24"/>
        </w:rPr>
        <w:t xml:space="preserve"> </w:t>
      </w:r>
      <w:r w:rsidRPr="00D96FF3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 xml:space="preserve">Приказ </w:t>
      </w:r>
      <w:proofErr w:type="spellStart"/>
      <w:r w:rsidRPr="00D96FF3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Минобрнауки</w:t>
      </w:r>
      <w:proofErr w:type="spellEnd"/>
      <w:r w:rsidRPr="00D96FF3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 xml:space="preserve"> России от 02.08.2013 N 853(ред. от 13.07.2021)</w:t>
      </w:r>
    </w:p>
    <w:p w:rsidR="00D96FF3" w:rsidRPr="00D96FF3" w:rsidRDefault="00D96FF3" w:rsidP="00D96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96FF3" w:rsidRPr="00496925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496925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1.2. Планируемые результаты освоения дисциплины:</w:t>
      </w:r>
    </w:p>
    <w:p w:rsidR="00D96FF3" w:rsidRPr="00496925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метапредметные</w:t>
      </w:r>
      <w:proofErr w:type="spellEnd"/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r w:rsidR="00D62A5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метапредметные</w:t>
      </w:r>
      <w:proofErr w:type="spellEnd"/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ПРб</w:t>
      </w:r>
      <w:proofErr w:type="spellEnd"/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)</w:t>
      </w:r>
      <w:proofErr w:type="gramEnd"/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</w:t>
      </w:r>
      <w:proofErr w:type="gramStart"/>
      <w:r w:rsidRPr="00D96FF3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FF3">
        <w:rPr>
          <w:rFonts w:ascii="Times New Roman" w:hAnsi="Times New Roman" w:cs="Times New Roman"/>
          <w:sz w:val="24"/>
          <w:szCs w:val="24"/>
        </w:rPr>
        <w:t>различным контекстам;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интерпретацию информа</w:t>
      </w:r>
      <w:r>
        <w:rPr>
          <w:rFonts w:ascii="Times New Roman" w:hAnsi="Times New Roman" w:cs="Times New Roman"/>
          <w:sz w:val="24"/>
          <w:szCs w:val="24"/>
        </w:rPr>
        <w:t xml:space="preserve">ции, необходимой для выполнения </w:t>
      </w:r>
      <w:r w:rsidRPr="00D96FF3">
        <w:rPr>
          <w:rFonts w:ascii="Times New Roman" w:hAnsi="Times New Roman" w:cs="Times New Roman"/>
          <w:sz w:val="24"/>
          <w:szCs w:val="24"/>
        </w:rPr>
        <w:t>задач профессиональной деятельности;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FF3">
        <w:rPr>
          <w:rFonts w:ascii="Times New Roman" w:hAnsi="Times New Roman" w:cs="Times New Roman"/>
          <w:sz w:val="24"/>
          <w:szCs w:val="24"/>
        </w:rPr>
        <w:t>руководством, клиентами;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FF3">
        <w:rPr>
          <w:rFonts w:ascii="Times New Roman" w:hAnsi="Times New Roman" w:cs="Times New Roman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</w:t>
      </w:r>
      <w:r>
        <w:rPr>
          <w:rFonts w:ascii="Times New Roman" w:hAnsi="Times New Roman" w:cs="Times New Roman"/>
          <w:sz w:val="24"/>
          <w:szCs w:val="24"/>
        </w:rPr>
        <w:t xml:space="preserve">анное поведение </w:t>
      </w:r>
      <w:r w:rsidRPr="00D96FF3">
        <w:rPr>
          <w:rFonts w:ascii="Times New Roman" w:hAnsi="Times New Roman" w:cs="Times New Roman"/>
          <w:sz w:val="24"/>
          <w:szCs w:val="24"/>
        </w:rPr>
        <w:t>на основе традиционных общечеловеческих ценностей;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FF3">
        <w:rPr>
          <w:rFonts w:ascii="Times New Roman" w:hAnsi="Times New Roman" w:cs="Times New Roman"/>
          <w:sz w:val="24"/>
          <w:szCs w:val="24"/>
        </w:rPr>
        <w:t>действовать в чрезвычайных ситуациях;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</w:t>
      </w:r>
      <w:proofErr w:type="gramStart"/>
      <w:r w:rsidRPr="00D96FF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 и поддержания необходимого уровня физической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FF3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</w:t>
      </w:r>
      <w:proofErr w:type="gramStart"/>
      <w:r w:rsidRPr="00D96FF3">
        <w:rPr>
          <w:rFonts w:ascii="Times New Roman" w:hAnsi="Times New Roman" w:cs="Times New Roman"/>
          <w:sz w:val="24"/>
          <w:szCs w:val="24"/>
        </w:rPr>
        <w:t>государственном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и иностранном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языках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>;</w:t>
      </w:r>
      <w:r w:rsidRPr="00D96FF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6FF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96FF3">
        <w:rPr>
          <w:rFonts w:ascii="Times New Roman" w:hAnsi="Times New Roman" w:cs="Times New Roman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D96FF3" w:rsidRPr="00D96FF3" w:rsidTr="00D96FF3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толерантное сознание и поведение в поликультурном мире, готовность </w:t>
            </w: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ЛР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01</w:t>
            </w:r>
            <w:bookmarkEnd w:id="1"/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кст тв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орчества писателя в процессе анализа художественного произведения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D96FF3" w:rsidRPr="00D96FF3" w:rsidTr="00D96FF3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D96FF3" w:rsidRPr="00496925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6925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lastRenderedPageBreak/>
        <w:t xml:space="preserve">                                </w:t>
      </w:r>
      <w:r w:rsidRPr="00496925">
        <w:rPr>
          <w:rFonts w:ascii="Times New Roman" w:eastAsia="Times New Roman" w:hAnsi="Times New Roman" w:cs="Times New Roman"/>
          <w:b/>
          <w:sz w:val="24"/>
          <w:szCs w:val="24"/>
        </w:rPr>
        <w:t xml:space="preserve">  2. СТРУКТУРА И СОДЕРЖАНИЕ УЧЕБНОЙ ДИСЦИПЛИНЫ</w:t>
      </w:r>
    </w:p>
    <w:p w:rsidR="00D96FF3" w:rsidRPr="00496925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92"/>
        <w:gridCol w:w="2145"/>
      </w:tblGrid>
      <w:tr w:rsidR="00D96FF3" w:rsidRPr="00D96FF3" w:rsidTr="00D96FF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D96FF3" w:rsidRPr="00D96FF3" w:rsidTr="00D96FF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39</w:t>
            </w:r>
          </w:p>
        </w:tc>
      </w:tr>
      <w:tr w:rsidR="00D96FF3" w:rsidRPr="00D96FF3" w:rsidTr="00D96FF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96FF3" w:rsidRPr="00D96FF3" w:rsidTr="00D96FF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1D2CFA" w:rsidP="007105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D96FF3" w:rsidRPr="00D96FF3" w:rsidTr="00D96FF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FF3" w:rsidRPr="00D96FF3" w:rsidTr="00A50B3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6FF3" w:rsidRPr="00D96FF3" w:rsidRDefault="001D2CFA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31</w:t>
            </w:r>
          </w:p>
        </w:tc>
      </w:tr>
      <w:tr w:rsidR="00D96FF3" w:rsidRPr="00D96FF3" w:rsidTr="00D96FF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D96F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1D2CFA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D96FF3" w:rsidRPr="00D96FF3" w:rsidTr="00D96FF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71059D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</w:tr>
      <w:tr w:rsidR="00D96FF3" w:rsidRPr="00D96FF3" w:rsidTr="00D96FF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D96FF3" w:rsidRPr="00D96FF3" w:rsidTr="00D96FF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71059D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D96FF3" w:rsidRPr="00D96FF3" w:rsidTr="00D96FF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96FF3" w:rsidRPr="00D96FF3" w:rsidTr="00D96FF3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6FF3" w:rsidRPr="00D96FF3" w:rsidRDefault="00D96FF3" w:rsidP="00D9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496925" w:rsidRDefault="00D96FF3" w:rsidP="00D96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69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1.2Тематический план и содержание учебной дисциплины </w:t>
      </w: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4824"/>
        <w:gridCol w:w="1282"/>
        <w:gridCol w:w="2227"/>
      </w:tblGrid>
      <w:tr w:rsidR="00D96FF3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FF3" w:rsidRPr="004745F0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часах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общих компетенций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(указанных в разделе 1.2) и личностных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метапредметных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FF3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FF3" w:rsidRPr="004745F0" w:rsidRDefault="00D96FF3" w:rsidP="00474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FF3" w:rsidRPr="004745F0" w:rsidRDefault="0071059D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6FF3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FF3" w:rsidRPr="00D96FF3" w:rsidRDefault="00D96FF3" w:rsidP="00751C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1C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занятие.</w:t>
            </w:r>
            <w:r w:rsidR="004F0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кабардинской литературы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FF3" w:rsidRPr="00D96FF3" w:rsidRDefault="0071059D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09.</w:t>
            </w:r>
          </w:p>
        </w:tc>
      </w:tr>
      <w:tr w:rsidR="004745F0" w:rsidRPr="00D96FF3" w:rsidTr="004745F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4745F0" w:rsidRDefault="004745F0" w:rsidP="004745F0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4745F0">
              <w:rPr>
                <w:rFonts w:ascii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4745F0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751C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Сод</w:t>
            </w:r>
            <w:r w:rsidR="00E93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ержание учебного материала: Общая</w:t>
            </w:r>
            <w:r w:rsidR="006603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характеристика кабардинской  литературы.</w:t>
            </w:r>
            <w:r w:rsidR="0075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Периоды развития литературы ка</w:t>
            </w:r>
            <w:r w:rsidR="0075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вид искусства в</w:t>
            </w:r>
            <w:r w:rsidR="00751CAE" w:rsidRPr="00751CAE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</w:t>
            </w:r>
            <w:r w:rsidR="0075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специальности:</w:t>
            </w:r>
            <w:r w:rsidR="00751CAE" w:rsidRPr="0075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«Строительство и эксплуатация автомобильных дорог и аэродромов»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4745F0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04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Крупное по своему масштабу и хронологическому охвату эпическое полотно,</w:t>
            </w:r>
            <w:r w:rsidR="006603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говорящее голосом истории-роман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Горцы)».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751CAE" w:rsidP="007105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C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6603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электронные источники)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</w:t>
            </w:r>
            <w:r w:rsidR="00E93A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4745F0" w:rsidRDefault="001D2CFA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1C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6603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Повесть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Шогенцукова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А.У.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Софят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гъатхэ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E93A7F" w:rsidP="00E93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="000643D7" w:rsidRPr="00064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 w:rsidR="000643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6603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Проанализировать 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тему героя Софии. Образ мужественного характера,</w:t>
            </w:r>
            <w:r w:rsidR="006603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она владела 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жёлой техники.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71059D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0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4745F0" w:rsidRDefault="0071059D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1C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Повесть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 Психологическая повесть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535AA3" w:rsidP="00660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Лекционное </w:t>
            </w:r>
            <w:r w:rsidR="004745F0" w:rsidRPr="00535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занятие.</w:t>
            </w:r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Психологическая повесть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</w:t>
            </w:r>
            <w:r w:rsidR="006603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лений и самовоспитания.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751CAE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1C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3B49BC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7D21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B49BC" w:rsidRPr="003B4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="003B49BC" w:rsidRPr="003B49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4745F0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</w:t>
            </w: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1C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4F0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bookmarkStart w:id="2" w:name="_GoBack"/>
            <w:bookmarkEnd w:id="2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 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ашева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Поэма «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0643D7" w:rsidP="007D2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Лекционное занятие</w:t>
            </w:r>
            <w:r w:rsidRPr="00064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 с источниками </w:t>
            </w:r>
            <w:r w:rsidR="006603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745F0"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информации (дополнительная литература, словари, энциклопедии, тексты художественной литературы, электронные источники</w:t>
            </w:r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4745F0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6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Пьеса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Пьеса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призывающее к мужеству и борьбе за народное счастье.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3B49BC" w:rsidP="00660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4745F0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Первую известность как режиссёра ему принесла постановка драмы «</w:t>
            </w:r>
            <w:proofErr w:type="spellStart"/>
            <w:r w:rsidR="004745F0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="004745F0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по пьесе кабардинского драматурга З. А. </w:t>
            </w:r>
            <w:proofErr w:type="spellStart"/>
            <w:r w:rsidR="004745F0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="004745F0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, получившего высокую оценку критики в Москве.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4745F0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каком году это было?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Налоев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4745F0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1C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Роман 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Нэхущ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 « (Всадник рассвета)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драматическая судьба.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Умелое воплощение масштабного процесса Русско-Японской войны,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в индивидуальных судьбах людей, изображение их повседневного быта.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1C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Судьба главного героя в романе «Всадник рассвета»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героя в романе.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1C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этом большом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-документальном полотне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Ахмедхан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Залимгерий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Керефов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Каирбек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Анзоров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их чеченский друг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Таша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Тасмахилов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герои романа являются носителями народной правды. У бойц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ов кабардинской и чеченской сот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разные судьбы, характеры, но их 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объединяют такие высокие нравственные качества, как доброта, взаимопомощь и чуткость, самопожертвование ради дружбы.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изученного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4745F0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0C0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Лекционное занятие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мэк</w:t>
            </w:r>
            <w:proofErr w:type="gram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повести «А тополя все растут»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обилие афоризмов, поговорок, пословиц, изречений.</w:t>
            </w:r>
          </w:p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0C0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1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1C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0C0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1977 г. вышла повесть «(«А тополя все растут»).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мэкӀ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Эта же повесть была издана в 1982 г. в Москве, но уже как роман. Кем оценена книга?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764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кихачев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4745F0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764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</w:t>
            </w:r>
            <w:r w:rsidR="007649C7" w:rsidRP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Х.Т.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>екихачева</w:t>
            </w:r>
            <w:proofErr w:type="spellEnd"/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Роман «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 (Всё остаётся в памяти</w:t>
            </w:r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щение 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ярких и типичных черт своего народа. Отражение легендарной силы советских женщин военной и пос</w:t>
            </w:r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левоенной поры. Анализ историко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</w:t>
            </w:r>
            <w:r w:rsidR="000C0C41">
              <w:rPr>
                <w:rFonts w:ascii="Times New Roman" w:eastAsia="Times New Roman" w:hAnsi="Times New Roman" w:cs="Times New Roman"/>
                <w:sz w:val="24"/>
                <w:szCs w:val="24"/>
              </w:rPr>
              <w:t>ональных задач.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5F0" w:rsidRPr="00D96FF3" w:rsidTr="00D96F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F0" w:rsidRPr="00D96FF3" w:rsidRDefault="004745F0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86E0B" w:rsidRDefault="00686E0B" w:rsidP="00686E0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96FF3" w:rsidRPr="000643D7" w:rsidRDefault="00686E0B" w:rsidP="00686E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D96FF3" w:rsidRPr="000643D7">
        <w:rPr>
          <w:rFonts w:ascii="Times New Roman" w:eastAsia="Times New Roman" w:hAnsi="Times New Roman" w:cs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учебной дисциплины  ОДБ 03. « Родная литература»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Помещение кабинета Родной литературы №303 соответствует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задания.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Залы: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Библиотека, читальный зал с выходом в сеть Интернет.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3.2. Информационное обеспечение реализации программы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96FF3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3.2.1. 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Основные печатные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издания</w:t>
      </w: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ГяургиевХ.З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 «Родной язык»(1и11ч.) Нальчик,2015г.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УрусовХ.Ш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 « Практическая стилистика современного кабардинского языка», Нальчик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«Эльбрус»,2002г.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3.Урусов Х.Ш. «Адыгская грамматика, фонетика, морфология», Нальчик Эльбрус»,2016г.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4.Урусов Х.Ш.,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Захохов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Л.Х. «Адыгская орф</w:t>
      </w:r>
      <w:r w:rsidR="007649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графия и пунктуация», Нальчик,2015г.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5.Куготов А.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 класс Кабардинская литература.</w:t>
      </w:r>
      <w:r w:rsidR="0066037D">
        <w:rPr>
          <w:rFonts w:ascii="Times New Roman" w:eastAsia="Times New Roman" w:hAnsi="Times New Roman" w:cs="Times New Roman"/>
          <w:sz w:val="24"/>
          <w:szCs w:val="24"/>
        </w:rPr>
        <w:t xml:space="preserve"> Н.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« Эльбрус» 2017г.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649C7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6.Гутов А.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11кл. Кабардинская литература, Нальчик ,Эльбрус 2016г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базов А.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К</w:t>
      </w:r>
      <w:r w:rsidR="007649C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абардей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Б</w:t>
      </w:r>
      <w:r w:rsidR="007649C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лъкъэр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тхак1уэхэр.</w:t>
      </w:r>
      <w:r w:rsidR="007649C7">
        <w:rPr>
          <w:rFonts w:ascii="Times New Roman" w:eastAsia="Times New Roman" w:hAnsi="Times New Roman" w:cs="Times New Roman"/>
          <w:sz w:val="24"/>
          <w:szCs w:val="24"/>
        </w:rPr>
        <w:t xml:space="preserve"> Н. Эльбрус 2017г.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7.Эржибов А. 10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 Кабардинская литература. Н. Эльбрус 2017г.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8.Сукунов Х.Х.,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Сукунова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Х. « Кабардино-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черкесско</w:t>
      </w:r>
      <w:proofErr w:type="spellEnd"/>
      <w:r w:rsidR="007649C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русско- англо-турецкий словарь в иллюстрациях».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Нальчик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зд.центр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«ЭЛЬФА»,2015г.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  <w:r w:rsidRPr="00D96FF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9.Абитов М. Л.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Апажев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М. Л. И мн.</w:t>
      </w:r>
      <w:r w:rsidR="007649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др. «Словарь кабардино-черкесского языка», Москва, «Дигора»,2017г.                          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Интернет-ресурсы: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lastRenderedPageBreak/>
        <w:t>1.Средства массовой информации Кабардино-Балкарской Республики [Электронный ресурс] / Электрон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ан. – Нальчик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[б. и.], 2015– . – Режим доступа: 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smikbr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index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php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Загл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 с экрана. – Яз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proofErr w:type="spellStart"/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арачаев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., рус. – (Проверено 21.07.20).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edu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modules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php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? =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index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l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op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=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viewlink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D96FF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ci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·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КБ.</w:t>
      </w:r>
    </w:p>
    <w:p w:rsidR="00D96FF3" w:rsidRPr="00D96FF3" w:rsidRDefault="0041511C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person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default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asp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  <w:proofErr w:type="spellStart"/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</w:t>
        </w:r>
        <w:proofErr w:type="spellEnd"/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_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no</w:t>
        </w:r>
        <w:r w:rsidR="00D96FF3"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=2465/</w:t>
        </w:r>
      </w:hyperlink>
      <w:r w:rsidR="00D96FF3" w:rsidRPr="00D96FF3">
        <w:rPr>
          <w:rFonts w:ascii="Times New Roman" w:eastAsia="Times New Roman" w:hAnsi="Times New Roman" w:cs="Times New Roman"/>
          <w:sz w:val="24"/>
          <w:szCs w:val="24"/>
        </w:rPr>
        <w:t xml:space="preserve"> – Учительские находки: конкурс методических разработок для школы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proofErr w:type="gramEnd"/>
      <w:r w:rsidR="002527F6">
        <w:fldChar w:fldCharType="begin"/>
      </w:r>
      <w:r w:rsidR="002527F6">
        <w:instrText xml:space="preserve"> HYPERLINK "https://nsportal.ru/download/" \l "https://nsportal.ru/sites/default/files/2013/03/03/dahagem_gune_i1ekym.pptx" \t "_blank" </w:instrText>
      </w:r>
      <w:r w:rsidR="002527F6">
        <w:fldChar w:fldCharType="separate"/>
      </w:r>
      <w:r w:rsidRPr="00D96FF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dahagem_gune_i1ekym.pptx</w:t>
      </w:r>
      <w:r w:rsidR="002527F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fldChar w:fldCharType="end"/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4.http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: //school.edu.ru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5.http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: //www.kop.ru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6.http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: //www. edu.ru/www.erudit.com.ru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: //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allmath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uchportal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// 25-1-3504// учительский портал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9.</w:t>
      </w:r>
      <w:hyperlink r:id="rId11" w:history="1"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//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exponent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edukat</w:t>
        </w:r>
        <w:proofErr w:type="spellEnd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\</w:t>
        </w:r>
        <w:proofErr w:type="spellStart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systemat</w:t>
        </w:r>
        <w:proofErr w:type="spellEnd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Pr="00D96F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етодические разработки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solnet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11.</w:t>
      </w:r>
      <w:hyperlink r:id="rId12" w:history="1"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scool</w:t>
        </w:r>
        <w:proofErr w:type="spellEnd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tdu</w:t>
        </w:r>
        <w:proofErr w:type="spellEnd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/коллекция</w:t>
        </w:r>
      </w:hyperlink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ЦОР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12.</w:t>
      </w:r>
      <w:hyperlink r:id="rId13" w:history="1"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azbuk</w:t>
        </w:r>
        <w:proofErr w:type="spellEnd"/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net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Pr="00D96F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Литература (художественная и </w:t>
      </w:r>
      <w:proofErr w:type="spellStart"/>
      <w:r w:rsidRPr="00D96F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публ</w:t>
      </w:r>
      <w:r w:rsidR="007649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D96F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стическая</w:t>
      </w:r>
      <w:proofErr w:type="spellEnd"/>
      <w:r w:rsidRPr="00D96F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1.Урусов Х..Ш.,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Тамбиев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Б.А., «Адыгэбзэ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класс», «Эльбрус», 2015г.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2.Хакуашев А.Х. «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» (учебник);2.Бичоев Б.Ч «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)«</w:t>
      </w:r>
      <w:proofErr w:type="spellStart"/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» в 2-х частях,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Гяургиев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Х.З.,Нальчик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, «Эльбрус»,2015г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3.Балова Л.Ф., «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класс»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альчик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, «Эльбрус» , 2016 г.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4.Ф.Ч.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Тлупова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. 11 класс». Нальчик, «Эльбрус, 2016 г.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5.Х.Т.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Тимижев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, Л.Ф.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Балова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11 класс». Нальчик, «Эльбрус», 2015г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Агноков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Л.Абазов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К.)-(4ч.) 3 Кабардинская литература 20 века –(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Шогенцуков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А.,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Шомахов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А.Теунов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Х.) -(32ч.)4.Работа над развитием речи учащихся (6ч).5.Внеклассное чтение (2ч).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6.Балова Л.Ф., «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класс»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альчик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, «Эльбрус» , 2017 г.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7.Хакуашев А.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Х(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.учебник), « Эльбрус» 2017г.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  <w:lang w:eastAsia="ru-RU"/>
        </w:rPr>
        <w:t>8.Хакуашев А.Х.(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христоматия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  <w:lang w:eastAsia="ru-RU"/>
        </w:rPr>
        <w:t>). «Эльбрус» 2015г.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9.Урыс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Хь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. Щ.,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Тамбий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Б. А. «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9»,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Налшык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>, 2017 г.</w:t>
      </w:r>
    </w:p>
    <w:p w:rsidR="00D96FF3" w:rsidRPr="00D96FF3" w:rsidRDefault="00D96FF3" w:rsidP="00D96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FF3">
        <w:rPr>
          <w:rFonts w:ascii="Times New Roman" w:eastAsia="Times New Roman" w:hAnsi="Times New Roman" w:cs="Times New Roman"/>
          <w:sz w:val="24"/>
          <w:szCs w:val="24"/>
          <w:lang w:eastAsia="ru-RU"/>
        </w:rPr>
        <w:t>10.Шогенцуков А.А. «Мадина».2018г.</w:t>
      </w: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0643D7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43D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0643D7"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9"/>
        <w:gridCol w:w="5101"/>
      </w:tblGrid>
      <w:tr w:rsidR="00D96FF3" w:rsidRPr="00D96FF3" w:rsidTr="00D96FF3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D96FF3" w:rsidRPr="00D96FF3" w:rsidTr="00D96FF3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08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</w:t>
            </w:r>
          </w:p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высказываний.</w:t>
            </w:r>
          </w:p>
        </w:tc>
      </w:tr>
    </w:tbl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C41" w:rsidRDefault="000C0C41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D7" w:rsidRDefault="000C0C41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</w:p>
    <w:p w:rsidR="000643D7" w:rsidRDefault="000643D7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D7" w:rsidRDefault="000643D7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D7" w:rsidRDefault="000643D7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D7" w:rsidRDefault="000643D7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0C0C41" w:rsidRDefault="000643D7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</w:t>
      </w:r>
      <w:r w:rsidR="000C0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6FF3"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6FF3" w:rsidRPr="000C0C41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D96FF3" w:rsidRPr="00D9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6FF3" w:rsidRPr="000C0C41">
        <w:rPr>
          <w:rFonts w:ascii="Times New Roman" w:eastAsia="Times New Roman" w:hAnsi="Times New Roman" w:cs="Times New Roman"/>
          <w:b/>
          <w:sz w:val="24"/>
          <w:szCs w:val="24"/>
        </w:rPr>
        <w:t>Фонд оценочных средств.</w:t>
      </w:r>
    </w:p>
    <w:p w:rsidR="00D96FF3" w:rsidRPr="000C0C41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6FF3" w:rsidRPr="00D96FF3" w:rsidRDefault="00D96FF3" w:rsidP="00D96FF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" w:name="_Toc96420122"/>
      <w:bookmarkStart w:id="4" w:name="_Toc95772008"/>
      <w:bookmarkStart w:id="5" w:name="_Toc95768601"/>
      <w:bookmarkStart w:id="6" w:name="_Toc95767506"/>
      <w:bookmarkStart w:id="7" w:name="_Toc95765736"/>
      <w:bookmarkStart w:id="8" w:name="_Toc95734682"/>
      <w:bookmarkStart w:id="9" w:name="_Hlk95773617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обучения, регламентированные ФГОС СОО</w:t>
      </w:r>
      <w:bookmarkEnd w:id="3"/>
      <w:bookmarkEnd w:id="4"/>
      <w:bookmarkEnd w:id="5"/>
      <w:bookmarkEnd w:id="6"/>
      <w:bookmarkEnd w:id="7"/>
      <w:bookmarkEnd w:id="8"/>
    </w:p>
    <w:bookmarkEnd w:id="9"/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Содержание общеоб</w:t>
      </w:r>
      <w:r w:rsidR="001D2CFA">
        <w:rPr>
          <w:rFonts w:ascii="Times New Roman" w:eastAsia="Times New Roman" w:hAnsi="Times New Roman" w:cs="Times New Roman"/>
          <w:sz w:val="24"/>
          <w:szCs w:val="24"/>
        </w:rPr>
        <w:t>разовательной дисциплины ОДБ 03</w:t>
      </w:r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«Родная литература» направлено на достижение всех личностных (далее – ЛР), </w:t>
      </w:r>
      <w:proofErr w:type="spellStart"/>
      <w:r w:rsidRPr="00D96FF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 (далее – МР) и предметных (далее – 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D96FF3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Pr="00D96FF3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D96FF3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02.08.2013 N 853 (ред. от 13.07.2021)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отражают: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0" w:name="_Hlk86233052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ЛР 02. </w:t>
      </w:r>
      <w:bookmarkEnd w:id="10"/>
      <w:proofErr w:type="gramStart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03. Готовность к служению Отечеству, его защите.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04. </w:t>
      </w:r>
      <w:proofErr w:type="spellStart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05. </w:t>
      </w:r>
      <w:proofErr w:type="spellStart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08. Нравственное сознание и поведение на основе усвоения общечеловеческих ценностей.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13. </w:t>
      </w:r>
      <w:proofErr w:type="gramStart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14. </w:t>
      </w:r>
      <w:proofErr w:type="spellStart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ЛР 15. Ответственное отношение к созданию семьи на основе осознанного принятия ценностей семейной жизни.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62A5A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62A5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D62A5A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отражают</w:t>
      </w:r>
      <w:r w:rsidRPr="00D62A5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06. Умение определять назначение и функции различных социальных институтов.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sz w:val="24"/>
          <w:szCs w:val="24"/>
        </w:rPr>
        <w:t>Предметные результаты на базовом уровне отражают: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</w:t>
      </w:r>
      <w:proofErr w:type="spellStart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>ПРб</w:t>
      </w:r>
      <w:proofErr w:type="spellEnd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. 01. </w:t>
      </w:r>
      <w:proofErr w:type="spellStart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ПРб.02. Владение навыками самоанализа и самооценки на основе наблюдений за собственной речью;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ПРб.06. </w:t>
      </w:r>
      <w:proofErr w:type="spellStart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об изобразительно-выразительных возможностях русского языка.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ПРб.07. </w:t>
      </w:r>
      <w:proofErr w:type="spellStart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>кст тв</w:t>
      </w:r>
      <w:proofErr w:type="gramEnd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>орчества писателя в процессе анализа художественного произведения.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</w:t>
      </w: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произведении, в единстве эмоционального личностного восприятия и интеллектуального понимания.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ПРб.10. </w:t>
      </w:r>
      <w:proofErr w:type="spellStart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D96FF3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Toc96420125"/>
      <w:r w:rsidRPr="00D96FF3">
        <w:rPr>
          <w:rFonts w:ascii="Times New Roman" w:eastAsia="Times New Roman" w:hAnsi="Times New Roman" w:cs="Times New Roman"/>
          <w:bCs/>
          <w:sz w:val="24"/>
          <w:szCs w:val="24"/>
        </w:rPr>
        <w:t xml:space="preserve">Фонд оценочных средств по </w:t>
      </w:r>
      <w:bookmarkEnd w:id="11"/>
      <w:r w:rsidRPr="00D96FF3">
        <w:rPr>
          <w:rFonts w:ascii="Times New Roman" w:eastAsia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на контроль качества и управление процессами достижения ЛР, МР и </w:t>
      </w:r>
      <w:proofErr w:type="gramStart"/>
      <w:r w:rsidRPr="00D96FF3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D96FF3">
        <w:rPr>
          <w:rFonts w:ascii="Times New Roman" w:eastAsia="Times New Roman" w:hAnsi="Times New Roman" w:cs="Times New Roman"/>
          <w:sz w:val="24"/>
          <w:szCs w:val="24"/>
        </w:rPr>
        <w:t>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«Родная литература» и профессиональной направленности образовательной программы по специальности: 08.02.05 « Строительство и эксплуатация автомобильных дорог и аэродромов».</w:t>
      </w:r>
    </w:p>
    <w:p w:rsidR="00D96FF3" w:rsidRPr="00D96FF3" w:rsidRDefault="00D96FF3" w:rsidP="00D96FF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857"/>
        <w:gridCol w:w="180"/>
        <w:gridCol w:w="2104"/>
        <w:gridCol w:w="4352"/>
      </w:tblGrid>
      <w:tr w:rsidR="00D96FF3" w:rsidRPr="00D96FF3" w:rsidTr="00D96FF3">
        <w:trPr>
          <w:trHeight w:val="887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№ раздела, темы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Коды образовательных результатов</w:t>
            </w:r>
          </w:p>
          <w:p w:rsidR="00D96FF3" w:rsidRPr="00D96FF3" w:rsidRDefault="0066037D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(ЛР, МР,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, ОК,</w:t>
            </w:r>
            <w:r w:rsidR="00D96FF3" w:rsidRPr="00D96F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Варианты междисциплинарных заданий</w:t>
            </w:r>
          </w:p>
        </w:tc>
      </w:tr>
      <w:tr w:rsidR="00D96FF3" w:rsidRPr="00D96FF3" w:rsidTr="00D96FF3"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№ 1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6FF3" w:rsidRPr="00D96FF3" w:rsidRDefault="00D96FF3" w:rsidP="00D9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Крупное по своему масштабу и хронологическому охвату эпическое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полотно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,г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оворящее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голосом истории-роман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(Горцы)».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F3" w:rsidRPr="00D96FF3" w:rsidRDefault="00686E0B" w:rsidP="000C0C4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1.Прочитайте</w:t>
            </w:r>
            <w:r w:rsidR="000C0C4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96FF3"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роман.</w:t>
            </w:r>
            <w:r w:rsidR="0066037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96FF3"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Произведение отражает один из тяжелейших периодов истории </w:t>
            </w:r>
            <w:proofErr w:type="spellStart"/>
            <w:r w:rsidR="00D96FF3"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Кабарды</w:t>
            </w:r>
            <w:proofErr w:type="spellEnd"/>
            <w:r w:rsidR="00D96FF3"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когда в начале XIX века в борьбе между великими державами решалась судьба кабардинского народа.</w:t>
            </w:r>
          </w:p>
          <w:p w:rsidR="00D96FF3" w:rsidRPr="00D96FF3" w:rsidRDefault="00D96FF3" w:rsidP="000C0C4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третьей части "Шоры"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бейголь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(слуга, сопровождающий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уорка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направляется в крепость, чтобы хитростью вернуть домой крепостного Бота, и по пути встречает идущего с рыбалки Прохора. Гостя принимает сам Прохор. В романе же "Горцы", в обоих изданиях, его встречает и беседует с ним супруга Прохора Марья Федоровна.</w:t>
            </w:r>
          </w:p>
          <w:p w:rsidR="00D96FF3" w:rsidRPr="00D96FF3" w:rsidRDefault="00D96FF3" w:rsidP="000C0C4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3.Подготовить</w:t>
            </w:r>
            <w:r w:rsidR="0066037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сообщение на тему. «План» </w:t>
            </w:r>
            <w:proofErr w:type="spellStart"/>
            <w:r w:rsidR="0066037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="0066037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96FF3" w:rsidRPr="00D96FF3" w:rsidTr="00D96FF3"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0C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Раздел№2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0C0C41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C0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0C41">
              <w:rPr>
                <w:rFonts w:ascii="Times New Roman" w:eastAsia="Times New Roman" w:hAnsi="Times New Roman" w:cs="Times New Roman"/>
                <w:sz w:val="24"/>
                <w:szCs w:val="24"/>
              </w:rPr>
              <w:t>путь.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творчества.</w:t>
            </w:r>
          </w:p>
          <w:p w:rsidR="00D96FF3" w:rsidRPr="00D96FF3" w:rsidRDefault="00D96FF3" w:rsidP="0066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Тема№1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Пластичность и символический смысл поэтических образов. Тема№2.Проанализировать тему героя Софии. Образ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мужественного характера,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она владела т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жёлой техники.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66037D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2, </w:t>
            </w:r>
            <w:r w:rsidR="00D96FF3"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,ЛР 01,МР </w:t>
            </w:r>
            <w:proofErr w:type="spellStart"/>
            <w:r w:rsidR="00D96FF3"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01,МР</w:t>
            </w:r>
            <w:proofErr w:type="spellEnd"/>
            <w:r w:rsidR="00D96FF3"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05,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01,ПРб 06,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07, ПРб.08,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09,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10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0C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Прочитайте </w:t>
            </w:r>
            <w:r w:rsidR="00686E0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иографию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Подготовьте виртуальный музей: «  </w:t>
            </w:r>
            <w:r w:rsidR="00AA58B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96FF3" w:rsidRPr="00D96FF3" w:rsidRDefault="00D96FF3" w:rsidP="000C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2.Прочитайте повесть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(«Весна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" текст" деревни».</w:t>
            </w:r>
          </w:p>
          <w:p w:rsidR="003F16D0" w:rsidRDefault="00D62A5A" w:rsidP="0073786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Изучите творчество:</w:t>
            </w:r>
            <w:r w:rsidR="00D96FF3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FF3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="00D96FF3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 "</w:t>
            </w:r>
            <w:proofErr w:type="spellStart"/>
            <w:r w:rsidR="00D96FF3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="00D96FF3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", "Рассказ старого Булата", 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Подготовьте</w:t>
            </w:r>
            <w:proofErr w:type="gramEnd"/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реферат на тему: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96FF3"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737863" w:rsidRPr="00737863">
              <w:rPr>
                <w:rFonts w:ascii="Times New Roman" w:hAnsi="Times New Roman" w:cs="Times New Roman"/>
              </w:rPr>
              <w:t>Т</w:t>
            </w:r>
            <w:r w:rsidR="00D96FF3" w:rsidRPr="00737863">
              <w:rPr>
                <w:rFonts w:ascii="Times New Roman" w:hAnsi="Times New Roman" w:cs="Times New Roman"/>
              </w:rPr>
              <w:t>ранспортные сооружения</w:t>
            </w:r>
            <w:r w:rsidR="00737863">
              <w:t>»</w:t>
            </w:r>
          </w:p>
          <w:p w:rsidR="003F16D0" w:rsidRDefault="00D96FF3" w:rsidP="003F1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1.Прочитайте повесть.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Софият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потеряла отца и брата. Это и стало отправной точкой к её учёбе, к её желанию стать трактористкой и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работать непременно на тракторе брата.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Эссе на тему «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737863" w:rsidRP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абот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37863" w:rsidRP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эксплуатации </w:t>
            </w:r>
            <w:r w:rsidR="003F16D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автомобильных дорог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F16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6FF3" w:rsidRPr="00D96FF3" w:rsidRDefault="00D96FF3" w:rsidP="00737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где ра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ворачивается 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действие. Подготовить сообщение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737863" w:rsidRP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одержания автомобильных дорог и аэродромов 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в весенне-летне-осенний периоды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6FF3" w:rsidRPr="00D96FF3" w:rsidTr="00D96FF3"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№ 3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D0" w:rsidRDefault="00D96FF3" w:rsidP="003F1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1.Изучите творчество.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Проведите конкурс чтецов по лирике поэта. Разработайте критерии оценки выразительности чтения и подготовьте листовку, рекламирующую этот конкурс. Напишите эссе: «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="00737863" w:rsidRP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производственных задач бригадами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2. Изучите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произведения: стихотворения, поэмы, э 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". Напишите эссе: "Психологический текст" 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Прочитайте психологическую повест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ь-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».Проблемы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покалений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само</w:t>
            </w:r>
            <w:r w:rsidR="003F16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воспитания. Подготовит эссе «Эксплуатация дорог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D96FF3" w:rsidRPr="00D96FF3" w:rsidTr="00D96FF3"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№ 4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.Поэма 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ашева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Поэма «Свет»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F3" w:rsidRPr="00D96FF3" w:rsidRDefault="00D96FF3" w:rsidP="003F1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путь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Подготовить сообщение на тему «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r w:rsidR="00737863" w:rsidRP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конструктивные элементы автомобильных дорог и аэродромов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специальности «</w:t>
            </w:r>
            <w:r w:rsid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дорог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96FF3" w:rsidRPr="00D96FF3" w:rsidRDefault="00D96FF3" w:rsidP="003F1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2.Прочитать поэму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(Свет)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сообщение: «Деловое качество»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главной героини.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4.Изучить творчество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Поэмы,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«ЖЕНЩИНЕ»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96FF3" w:rsidRPr="00D96FF3" w:rsidRDefault="00D96FF3" w:rsidP="003F1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жизнь - извечный сад добра, Без любви существовать в нем трудно. Есть в любви терпения пора, Есть пора, когда все безрассудно.   Ты гордыни девичьей полна. И хоть предо мною виновата, Ты чистосердечна и нежна</w:t>
            </w:r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поймешь когда-нибудь меня ты.   Жду, когда латунная зима</w:t>
            </w:r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Обожжется золотом весенним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меня ты крикнешь, и сама Двери мне раскроешь с нетерпеньем. Сделать анализ стиха. Написать эссе «Подготовка документации»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заявлений и прочей документации, передача ее в госорганы.</w:t>
            </w:r>
          </w:p>
        </w:tc>
      </w:tr>
      <w:tr w:rsidR="00D96FF3" w:rsidRPr="00D96FF3" w:rsidTr="00D96FF3"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№ 5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  <w:p w:rsidR="00D96FF3" w:rsidRPr="00D96FF3" w:rsidRDefault="00D96FF3" w:rsidP="00D62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Пьеса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«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Пьеса «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призывающее к мужеству и борьбе за народное счастье.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Подготовит реферат на тему «Творческий и жизненный путь З.А.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660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слить прои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З.А.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Пьесу З.А.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» это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 призывающее к мужеству и борьбе за народное счастье.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на тему: «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 автомобилей </w:t>
            </w:r>
            <w:proofErr w:type="gramStart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16D0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горных дорог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D96FF3" w:rsidRPr="00D96FF3" w:rsidRDefault="00D96FF3" w:rsidP="00D62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3.Подготовить сообщение образ главного героя пьесы.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задача – создание 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опт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мальной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CDC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935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дорогах.</w:t>
            </w:r>
          </w:p>
        </w:tc>
      </w:tr>
      <w:tr w:rsidR="00D96FF3" w:rsidRPr="00D96FF3" w:rsidTr="00D96FF3"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№ 6</w:t>
            </w:r>
            <w:r w:rsid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96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Налоев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1. Роман </w:t>
            </w:r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 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 (</w:t>
            </w:r>
            <w:r w:rsidR="007649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Всадник рассвета)</w:t>
            </w:r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драматическая судьба.</w:t>
            </w:r>
            <w:r w:rsidR="007649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Умелое воплощение масштабного процесса Русско-Японской войны,</w:t>
            </w:r>
            <w:r w:rsidR="007649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индивидуальных судьбах людей, изображение их повседневного быта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1.Изучить творчество А.Б.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Подготовьте сообщение: «Роль сельского населения в произведениях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3.Прочитать роман «</w:t>
            </w:r>
            <w:proofErr w:type="spellStart"/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 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(Всад</w:t>
            </w:r>
            <w:r w:rsidR="00D62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ник рассвета)»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«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общение с клиентами, выполнение задач, полученных от руководителя»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4.Какаие бурные драматические события изобра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жает </w:t>
            </w:r>
            <w:proofErr w:type="spellStart"/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</w:t>
            </w:r>
            <w:proofErr w:type="spellEnd"/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своём романе?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эссе на тему: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«</w:t>
            </w:r>
            <w:r w:rsidRPr="00D96FF3">
              <w:rPr>
                <w:rFonts w:ascii="Times New Roman" w:hAnsi="Times New Roman" w:cs="Times New Roman"/>
              </w:rPr>
              <w:t>Транспортно-технологические схемы перевозок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5.Про каку</w:t>
            </w:r>
            <w:r w:rsidR="00935CD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войну идет речь в романе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96FF3" w:rsidRPr="00D96FF3" w:rsidTr="00D96FF3"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№ 7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изученного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2.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Кармоков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М.М. 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Щихухэр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иджыри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мэк</w:t>
            </w: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D96F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и творческий путь М.М.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 Реферат на тему: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 искания писателя».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Опишите пути сообщения  в названных произведениях.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не менее 10 пословиц,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поговорок,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изречени</w:t>
            </w:r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 повести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М.М.Кармокова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 тополя все растут»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(1982), в драматичном взаимоотношении внутреннего мира человека и среды, основывающего принцип романтического осмысления действительности, сознательно обособляет в широком понятии «внутренний мир» нравственный аспект, делая его основным средоточием художественного исследования. Написать эссе.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«</w:t>
            </w:r>
            <w:r w:rsidRPr="00D96FF3">
              <w:rPr>
                <w:rFonts w:ascii="Times New Roman" w:hAnsi="Times New Roman" w:cs="Times New Roman"/>
                <w:sz w:val="24"/>
                <w:szCs w:val="24"/>
              </w:rPr>
              <w:t>Оптимальные варианты</w:t>
            </w:r>
            <w:r w:rsidR="00737863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 дорог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96FF3" w:rsidRPr="00D96FF3" w:rsidTr="00D96FF3"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№ 8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96FF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творческий путь.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  <w:p w:rsidR="00737863" w:rsidRPr="00737863" w:rsidRDefault="00D96FF3" w:rsidP="00535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 Роман 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«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Роман «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 (Всё остаётся в памяти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764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щение наиболее ярких и типичных черт своего народа. Отражение легендарной силы советских женщин военной и пос</w:t>
            </w:r>
            <w:r w:rsidR="00D6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левоенной поры. Анализ историко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для специальности:.</w:t>
            </w:r>
            <w:r w:rsidR="00737863" w:rsidRPr="007378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5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08.02.05 « Строительство и  </w:t>
            </w:r>
            <w:r w:rsidR="00737863" w:rsidRPr="0073786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автомобильных дорог и аэродромов».</w:t>
            </w:r>
          </w:p>
          <w:p w:rsidR="00D96FF3" w:rsidRPr="00D96FF3" w:rsidRDefault="00D96FF3" w:rsidP="00737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F3" w:rsidRPr="00D96FF3" w:rsidRDefault="00D96FF3" w:rsidP="00D96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03,ОК 04.МР 02,МР 09.ЛР </w:t>
            </w:r>
            <w:r w:rsidRPr="00D96F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02,ЛР 12,ПРб 03,ПРб 05.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F3" w:rsidRPr="00D96FF3" w:rsidRDefault="00D96FF3" w:rsidP="00535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1.Изучить биографию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Х.Т.Шекихачева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Опишите в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произведениях права человека.</w:t>
            </w:r>
          </w:p>
          <w:p w:rsidR="00D96FF3" w:rsidRPr="00D96FF3" w:rsidRDefault="00D96FF3" w:rsidP="00535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роман «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>кьонэ</w:t>
            </w:r>
            <w:proofErr w:type="spellEnd"/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(Всё остается в памяти)</w:t>
            </w:r>
            <w:r w:rsidR="00275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D96FF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отражает легендарные силы и черты характера своего народа.</w:t>
            </w:r>
          </w:p>
          <w:p w:rsidR="00D96FF3" w:rsidRPr="00D96FF3" w:rsidRDefault="00275119" w:rsidP="00535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эссе. «</w:t>
            </w:r>
            <w:r w:rsidR="00D96FF3" w:rsidRPr="00D96FF3">
              <w:rPr>
                <w:rFonts w:ascii="Times New Roman" w:hAnsi="Times New Roman" w:cs="Times New Roman"/>
              </w:rPr>
              <w:t>Анализ транспортных услуг и спроса».</w:t>
            </w:r>
          </w:p>
        </w:tc>
      </w:tr>
    </w:tbl>
    <w:p w:rsidR="00D96FF3" w:rsidRPr="00D96FF3" w:rsidRDefault="00D96FF3" w:rsidP="00D9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F3" w:rsidRPr="00D96FF3" w:rsidRDefault="00D96FF3" w:rsidP="00D96FF3"/>
    <w:p w:rsidR="004F0D78" w:rsidRDefault="004F0D78"/>
    <w:sectPr w:rsidR="004F0D78" w:rsidSect="00D96FF3">
      <w:footerReference w:type="default" r:id="rId14"/>
      <w:pgSz w:w="11906" w:h="16838"/>
      <w:pgMar w:top="1134" w:right="1134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11C" w:rsidRDefault="0041511C">
      <w:pPr>
        <w:spacing w:after="0" w:line="240" w:lineRule="auto"/>
      </w:pPr>
      <w:r>
        <w:separator/>
      </w:r>
    </w:p>
  </w:endnote>
  <w:endnote w:type="continuationSeparator" w:id="0">
    <w:p w:rsidR="0041511C" w:rsidRDefault="00415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7F6" w:rsidRDefault="002527F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0450">
      <w:rPr>
        <w:noProof/>
      </w:rPr>
      <w:t>2</w:t>
    </w:r>
    <w:r>
      <w:rPr>
        <w:noProof/>
      </w:rPr>
      <w:fldChar w:fldCharType="end"/>
    </w:r>
  </w:p>
  <w:p w:rsidR="002527F6" w:rsidRDefault="002527F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819"/>
      <w:docPartObj>
        <w:docPartGallery w:val="Page Numbers (Bottom of Page)"/>
        <w:docPartUnique/>
      </w:docPartObj>
    </w:sdtPr>
    <w:sdtEndPr/>
    <w:sdtContent>
      <w:p w:rsidR="002527F6" w:rsidRDefault="002527F6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045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2527F6" w:rsidRDefault="002527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11C" w:rsidRDefault="0041511C">
      <w:pPr>
        <w:spacing w:after="0" w:line="240" w:lineRule="auto"/>
      </w:pPr>
      <w:r>
        <w:separator/>
      </w:r>
    </w:p>
  </w:footnote>
  <w:footnote w:type="continuationSeparator" w:id="0">
    <w:p w:rsidR="0041511C" w:rsidRDefault="004151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FF3"/>
    <w:rsid w:val="00017144"/>
    <w:rsid w:val="000643D7"/>
    <w:rsid w:val="000C0C41"/>
    <w:rsid w:val="001B21EF"/>
    <w:rsid w:val="001D2CFA"/>
    <w:rsid w:val="001F6303"/>
    <w:rsid w:val="002527F6"/>
    <w:rsid w:val="00256D56"/>
    <w:rsid w:val="00275119"/>
    <w:rsid w:val="002C1A4D"/>
    <w:rsid w:val="00302CE4"/>
    <w:rsid w:val="003B49BC"/>
    <w:rsid w:val="003F16D0"/>
    <w:rsid w:val="0041511C"/>
    <w:rsid w:val="004745F0"/>
    <w:rsid w:val="00496925"/>
    <w:rsid w:val="004A2D8E"/>
    <w:rsid w:val="004F0450"/>
    <w:rsid w:val="004F0D78"/>
    <w:rsid w:val="00535AA3"/>
    <w:rsid w:val="0066037D"/>
    <w:rsid w:val="00686E0B"/>
    <w:rsid w:val="0071059D"/>
    <w:rsid w:val="00737863"/>
    <w:rsid w:val="00751CAE"/>
    <w:rsid w:val="007649C7"/>
    <w:rsid w:val="007A1846"/>
    <w:rsid w:val="007B02C4"/>
    <w:rsid w:val="007D21C5"/>
    <w:rsid w:val="00935CDC"/>
    <w:rsid w:val="00A026D7"/>
    <w:rsid w:val="00A50B36"/>
    <w:rsid w:val="00AA58BB"/>
    <w:rsid w:val="00B726AD"/>
    <w:rsid w:val="00B72FEC"/>
    <w:rsid w:val="00BB2874"/>
    <w:rsid w:val="00BD6F7F"/>
    <w:rsid w:val="00BE4307"/>
    <w:rsid w:val="00CA4875"/>
    <w:rsid w:val="00D62A5A"/>
    <w:rsid w:val="00D96FF3"/>
    <w:rsid w:val="00E040B2"/>
    <w:rsid w:val="00E710D6"/>
    <w:rsid w:val="00E93A7F"/>
    <w:rsid w:val="00F2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6F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D96FF3"/>
    <w:rPr>
      <w:rFonts w:ascii="Times New Roman" w:eastAsia="Times New Roman" w:hAnsi="Times New Roman" w:cs="Times New Roman"/>
      <w:lang w:val="en-US"/>
    </w:rPr>
  </w:style>
  <w:style w:type="paragraph" w:styleId="a5">
    <w:name w:val="No Spacing"/>
    <w:uiPriority w:val="1"/>
    <w:qFormat/>
    <w:rsid w:val="004745F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10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0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6F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D96FF3"/>
    <w:rPr>
      <w:rFonts w:ascii="Times New Roman" w:eastAsia="Times New Roman" w:hAnsi="Times New Roman" w:cs="Times New Roman"/>
      <w:lang w:val="en-US"/>
    </w:rPr>
  </w:style>
  <w:style w:type="paragraph" w:styleId="a5">
    <w:name w:val="No Spacing"/>
    <w:uiPriority w:val="1"/>
    <w:qFormat/>
    <w:rsid w:val="004745F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10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0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zbuk.net/school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go.html?href=http%3A%2F%2Fscool%2Ftdu%2Fru%2F%D0%BA%D0%BE%D0%BB%D0%BB%D0%B5%D0%BA%D1%86%D0%B8%D1%8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%2Fexponent.ru%2Fedukat%2Fsystemat%2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person.edu.ru/default.asp?ob_no=246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B6B87-E7C0-41C9-BCB2-44D59FDF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4904</Words>
  <Characters>27953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28</cp:revision>
  <dcterms:created xsi:type="dcterms:W3CDTF">2022-08-08T13:12:00Z</dcterms:created>
  <dcterms:modified xsi:type="dcterms:W3CDTF">2022-08-31T06:03:00Z</dcterms:modified>
</cp:coreProperties>
</file>